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0A" w:rsidRDefault="00412A0A" w:rsidP="001E31F2">
      <w:pPr>
        <w:autoSpaceDE w:val="0"/>
        <w:jc w:val="center"/>
      </w:pPr>
    </w:p>
    <w:p w:rsidR="00412A0A" w:rsidRDefault="00412A0A" w:rsidP="001E31F2">
      <w:pPr>
        <w:overflowPunct w:val="0"/>
        <w:autoSpaceDE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79.9pt;margin-top:10.15pt;width:84.3pt;height:73.05pt;z-index:251658240;visibility:visible;mso-wrap-distance-left:7.05pt;mso-wrap-distance-right:7.05pt;mso-position-horizontal-relative:page" stroked="f">
            <v:textbox inset="0,0,0,0">
              <w:txbxContent>
                <w:p w:rsidR="00412A0A" w:rsidRDefault="00412A0A" w:rsidP="001E31F2">
                  <w:pPr>
                    <w:overflowPunct w:val="0"/>
                    <w:autoSpaceDE w:val="0"/>
                  </w:pPr>
                  <w:r w:rsidRPr="00DC6040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1" o:spid="_x0000_i1026" type="#_x0000_t75" style="width:83.25pt;height:71.25pt;visibility:visible" filled="t">
                        <v:imagedata r:id="rId4" o:title=""/>
                      </v:shape>
                    </w:pict>
                  </w:r>
                </w:p>
              </w:txbxContent>
            </v:textbox>
            <w10:wrap type="square" side="largest" anchorx="page"/>
          </v:shape>
        </w:pict>
      </w:r>
    </w:p>
    <w:p w:rsidR="00412A0A" w:rsidRDefault="00412A0A" w:rsidP="001E31F2">
      <w:pPr>
        <w:overflowPunct w:val="0"/>
        <w:autoSpaceDE w:val="0"/>
        <w:ind w:left="3825" w:firstLine="135"/>
        <w:jc w:val="center"/>
        <w:rPr>
          <w:b/>
          <w:bCs/>
          <w:i/>
          <w:iCs/>
        </w:rPr>
      </w:pPr>
    </w:p>
    <w:p w:rsidR="00412A0A" w:rsidRDefault="00412A0A" w:rsidP="00D0769C">
      <w:pPr>
        <w:tabs>
          <w:tab w:val="left" w:pos="4678"/>
        </w:tabs>
        <w:overflowPunct w:val="0"/>
        <w:autoSpaceDE w:val="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 xml:space="preserve">                                    GYŐR MEGYEI JOGÚ VÁROS </w:t>
      </w:r>
    </w:p>
    <w:p w:rsidR="00412A0A" w:rsidRDefault="00412A0A" w:rsidP="001E31F2">
      <w:pPr>
        <w:ind w:firstLine="198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 xml:space="preserve">  </w:t>
      </w:r>
    </w:p>
    <w:p w:rsidR="00412A0A" w:rsidRDefault="00412A0A" w:rsidP="001E31F2">
      <w:pPr>
        <w:ind w:firstLine="198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>     9021 Győr, Városház tér 1.</w:t>
      </w:r>
    </w:p>
    <w:p w:rsidR="00412A0A" w:rsidRDefault="00412A0A" w:rsidP="001E31F2">
      <w:pPr>
        <w:ind w:firstLine="1980"/>
        <w:rPr>
          <w:rFonts w:ascii="Georgia" w:hAnsi="Georgia" w:cs="Georgia"/>
          <w:b/>
          <w:bCs/>
          <w:i/>
          <w:iCs/>
        </w:rPr>
      </w:pPr>
    </w:p>
    <w:p w:rsidR="00412A0A" w:rsidRDefault="00412A0A" w:rsidP="001E31F2">
      <w:pPr>
        <w:ind w:firstLine="1980"/>
        <w:rPr>
          <w:i/>
          <w:iCs/>
        </w:rPr>
      </w:pPr>
    </w:p>
    <w:p w:rsidR="00412A0A" w:rsidRDefault="00412A0A" w:rsidP="001E31F2">
      <w:pPr>
        <w:ind w:firstLine="1980"/>
        <w:rPr>
          <w:i/>
          <w:iCs/>
        </w:rPr>
      </w:pPr>
    </w:p>
    <w:p w:rsidR="00412A0A" w:rsidRDefault="00412A0A" w:rsidP="001E31F2">
      <w:pPr>
        <w:autoSpaceDE w:val="0"/>
        <w:jc w:val="both"/>
      </w:pPr>
      <w:r>
        <w:t>……….napirendi pont</w:t>
      </w:r>
    </w:p>
    <w:p w:rsidR="00412A0A" w:rsidRDefault="00412A0A" w:rsidP="001E31F2">
      <w:pPr>
        <w:autoSpaceDE w:val="0"/>
        <w:jc w:val="center"/>
      </w:pPr>
    </w:p>
    <w:p w:rsidR="00412A0A" w:rsidRDefault="00412A0A" w:rsidP="001E31F2">
      <w:pPr>
        <w:autoSpaceDE w:val="0"/>
        <w:jc w:val="center"/>
      </w:pPr>
    </w:p>
    <w:p w:rsidR="00412A0A" w:rsidRPr="005D3F06" w:rsidRDefault="00412A0A" w:rsidP="005D3F06">
      <w:pPr>
        <w:jc w:val="center"/>
        <w:rPr>
          <w:b/>
        </w:rPr>
      </w:pPr>
      <w:r w:rsidRPr="005D3F06">
        <w:rPr>
          <w:b/>
        </w:rPr>
        <w:t>Fűke Péter, a Településfejlesztési Főosztály vezetőjének előterjesztése</w:t>
      </w:r>
    </w:p>
    <w:p w:rsidR="00412A0A" w:rsidRPr="005D3F06" w:rsidRDefault="00412A0A" w:rsidP="005D3F06">
      <w:pPr>
        <w:jc w:val="center"/>
        <w:rPr>
          <w:b/>
        </w:rPr>
      </w:pPr>
    </w:p>
    <w:p w:rsidR="00412A0A" w:rsidRPr="005D3F06" w:rsidRDefault="00412A0A" w:rsidP="005D3F06">
      <w:pPr>
        <w:jc w:val="center"/>
        <w:rPr>
          <w:b/>
        </w:rPr>
      </w:pPr>
      <w:r w:rsidRPr="005D3F06">
        <w:rPr>
          <w:b/>
        </w:rPr>
        <w:t>Javaslat a Madarak és Fák Napja alkalmából rendezendő természetismereti vetélkedő támogatására az önkormányzati Környezetvédelmi Alap terhére</w:t>
      </w:r>
    </w:p>
    <w:p w:rsidR="00412A0A" w:rsidRPr="005D3F06" w:rsidRDefault="00412A0A" w:rsidP="001E31F2">
      <w:pPr>
        <w:autoSpaceDE w:val="0"/>
        <w:jc w:val="center"/>
        <w:rPr>
          <w:b/>
          <w:bCs/>
        </w:rPr>
      </w:pPr>
    </w:p>
    <w:p w:rsidR="00412A0A" w:rsidRDefault="00412A0A" w:rsidP="001E31F2">
      <w:pPr>
        <w:autoSpaceDE w:val="0"/>
        <w:jc w:val="center"/>
        <w:rPr>
          <w:b/>
          <w:bCs/>
        </w:rPr>
      </w:pPr>
    </w:p>
    <w:p w:rsidR="00412A0A" w:rsidRDefault="00412A0A" w:rsidP="001E31F2">
      <w:pPr>
        <w:autoSpaceDE w:val="0"/>
      </w:pPr>
    </w:p>
    <w:p w:rsidR="00412A0A" w:rsidRDefault="00412A0A" w:rsidP="001E31F2">
      <w:pPr>
        <w:autoSpaceDE w:val="0"/>
      </w:pPr>
      <w:r>
        <w:t>Győr, 2016. április 14.</w:t>
      </w:r>
    </w:p>
    <w:p w:rsidR="00412A0A" w:rsidRDefault="00412A0A" w:rsidP="001E31F2">
      <w:pPr>
        <w:autoSpaceDE w:val="0"/>
      </w:pPr>
    </w:p>
    <w:p w:rsidR="00412A0A" w:rsidRDefault="00412A0A" w:rsidP="001E31F2">
      <w:pPr>
        <w:autoSpaceDE w:val="0"/>
        <w:jc w:val="center"/>
      </w:pPr>
    </w:p>
    <w:p w:rsidR="00412A0A" w:rsidRDefault="00412A0A" w:rsidP="001E31F2">
      <w:pPr>
        <w:autoSpaceDE w:val="0"/>
        <w:jc w:val="center"/>
      </w:pPr>
    </w:p>
    <w:p w:rsidR="00412A0A" w:rsidRPr="002239AF" w:rsidRDefault="00412A0A" w:rsidP="001E31F2">
      <w:pPr>
        <w:autoSpaceDE w:val="0"/>
        <w:jc w:val="both"/>
        <w:rPr>
          <w:b/>
        </w:rPr>
      </w:pPr>
      <w:r>
        <w:t xml:space="preserve">                                                  Előterjesztő:        </w:t>
      </w:r>
      <w:r w:rsidRPr="00A67D6F">
        <w:rPr>
          <w:b/>
        </w:rPr>
        <w:t>F</w:t>
      </w:r>
      <w:r w:rsidRPr="002239AF">
        <w:rPr>
          <w:b/>
        </w:rPr>
        <w:t>űke Péter</w:t>
      </w:r>
    </w:p>
    <w:p w:rsidR="00412A0A" w:rsidRDefault="00412A0A" w:rsidP="00A67D6F">
      <w:pPr>
        <w:tabs>
          <w:tab w:val="left" w:pos="4500"/>
        </w:tabs>
        <w:autoSpaceDE w:val="0"/>
        <w:jc w:val="both"/>
      </w:pPr>
      <w:r w:rsidRPr="002239AF">
        <w:rPr>
          <w:b/>
        </w:rPr>
        <w:t xml:space="preserve">                                                                          </w:t>
      </w:r>
      <w:r>
        <w:rPr>
          <w:b/>
        </w:rPr>
        <w:t xml:space="preserve"> </w:t>
      </w:r>
      <w:r w:rsidRPr="002239AF">
        <w:rPr>
          <w:b/>
        </w:rPr>
        <w:t>főosztályvezető</w:t>
      </w:r>
      <w:r>
        <w:t xml:space="preserve">  </w:t>
      </w:r>
    </w:p>
    <w:p w:rsidR="00412A0A" w:rsidRDefault="00412A0A" w:rsidP="001E31F2">
      <w:pPr>
        <w:autoSpaceDE w:val="0"/>
        <w:jc w:val="both"/>
      </w:pPr>
      <w:r>
        <w:t xml:space="preserve">                                                                                                                                         </w:t>
      </w:r>
    </w:p>
    <w:p w:rsidR="00412A0A" w:rsidRDefault="00412A0A" w:rsidP="001E31F2">
      <w:pPr>
        <w:autoSpaceDE w:val="0"/>
        <w:jc w:val="both"/>
      </w:pPr>
      <w:r>
        <w:t xml:space="preserve">                                         </w:t>
      </w: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  <w:r>
        <w:t>Az előterjesztést véleményezte:                        Pénzügyi Bizottság</w:t>
      </w: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470AE3">
      <w:pPr>
        <w:tabs>
          <w:tab w:val="left" w:pos="540"/>
          <w:tab w:val="left" w:pos="4320"/>
          <w:tab w:val="left" w:pos="4500"/>
        </w:tabs>
        <w:autoSpaceDE w:val="0"/>
        <w:jc w:val="both"/>
        <w:rPr>
          <w:iCs/>
        </w:rPr>
      </w:pPr>
      <w:r>
        <w:t xml:space="preserve">Az előterjesztést látta: </w:t>
      </w:r>
      <w:r>
        <w:rPr>
          <w:i/>
          <w:iCs/>
        </w:rPr>
        <w:t xml:space="preserve">                                      </w:t>
      </w:r>
      <w:r w:rsidRPr="00B909CE">
        <w:rPr>
          <w:iCs/>
        </w:rPr>
        <w:t xml:space="preserve">Borkai </w:t>
      </w:r>
      <w:r>
        <w:rPr>
          <w:iCs/>
        </w:rPr>
        <w:t>Z</w:t>
      </w:r>
      <w:r w:rsidRPr="00B909CE">
        <w:rPr>
          <w:iCs/>
        </w:rPr>
        <w:t>solt</w:t>
      </w:r>
      <w:r>
        <w:rPr>
          <w:i/>
          <w:iCs/>
        </w:rPr>
        <w:t>  </w:t>
      </w:r>
      <w:r w:rsidRPr="00B909CE">
        <w:rPr>
          <w:iCs/>
        </w:rPr>
        <w:t xml:space="preserve"> </w:t>
      </w:r>
      <w:r>
        <w:rPr>
          <w:iCs/>
        </w:rPr>
        <w:t xml:space="preserve">          Radnóti Ákos</w:t>
      </w:r>
    </w:p>
    <w:p w:rsidR="00412A0A" w:rsidRDefault="00412A0A" w:rsidP="00470AE3">
      <w:pPr>
        <w:tabs>
          <w:tab w:val="left" w:pos="4320"/>
          <w:tab w:val="left" w:pos="4500"/>
          <w:tab w:val="left" w:pos="4680"/>
        </w:tabs>
        <w:autoSpaceDE w:val="0"/>
        <w:jc w:val="both"/>
      </w:pPr>
      <w:r>
        <w:rPr>
          <w:iCs/>
        </w:rPr>
        <w:t xml:space="preserve">                                                                           p</w:t>
      </w:r>
      <w:r w:rsidRPr="00B909CE">
        <w:rPr>
          <w:iCs/>
        </w:rPr>
        <w:t>olgármester</w:t>
      </w:r>
      <w:r>
        <w:rPr>
          <w:i/>
          <w:iCs/>
        </w:rPr>
        <w:t xml:space="preserve">           </w:t>
      </w:r>
      <w:r w:rsidRPr="00474993">
        <w:rPr>
          <w:iCs/>
        </w:rPr>
        <w:t>alpolgármester</w:t>
      </w:r>
      <w:r>
        <w:rPr>
          <w:i/>
          <w:iCs/>
        </w:rPr>
        <w:t>    </w:t>
      </w:r>
      <w:r>
        <w:t xml:space="preserve"> </w:t>
      </w: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D75C88">
      <w:pPr>
        <w:tabs>
          <w:tab w:val="left" w:pos="4500"/>
          <w:tab w:val="left" w:pos="4680"/>
        </w:tabs>
        <w:autoSpaceDE w:val="0"/>
        <w:jc w:val="both"/>
      </w:pPr>
      <w:r>
        <w:t>Törvényességi véleményezésre bemutatva:      Dr. Lipovits Szilárd</w:t>
      </w:r>
    </w:p>
    <w:p w:rsidR="00412A0A" w:rsidRDefault="00412A0A" w:rsidP="00F14795">
      <w:pPr>
        <w:tabs>
          <w:tab w:val="left" w:pos="4500"/>
        </w:tabs>
        <w:autoSpaceDE w:val="0"/>
        <w:jc w:val="both"/>
      </w:pPr>
      <w:r>
        <w:t>                                                                                      jegyző</w:t>
      </w: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D625E1">
      <w:pPr>
        <w:tabs>
          <w:tab w:val="left" w:pos="4500"/>
        </w:tabs>
        <w:autoSpaceDE w:val="0"/>
        <w:jc w:val="both"/>
      </w:pPr>
      <w:r>
        <w:t>Az előterjesztést készítette:                               Településfejlesztési Főosztály</w:t>
      </w:r>
      <w:r>
        <w:rPr>
          <w:i/>
          <w:iCs/>
        </w:rPr>
        <w:t xml:space="preserve">           </w:t>
      </w:r>
    </w:p>
    <w:p w:rsidR="00412A0A" w:rsidRDefault="00412A0A" w:rsidP="001E31F2">
      <w:pPr>
        <w:autoSpaceDE w:val="0"/>
        <w:jc w:val="both"/>
      </w:pPr>
    </w:p>
    <w:p w:rsidR="00412A0A" w:rsidRDefault="00412A0A" w:rsidP="001E31F2">
      <w:pPr>
        <w:autoSpaceDE w:val="0"/>
        <w:jc w:val="both"/>
      </w:pPr>
    </w:p>
    <w:p w:rsidR="00412A0A" w:rsidRDefault="00412A0A" w:rsidP="00F379B9">
      <w:pPr>
        <w:jc w:val="center"/>
        <w:rPr>
          <w:b/>
        </w:rPr>
      </w:pPr>
    </w:p>
    <w:p w:rsidR="00412A0A" w:rsidRPr="005D3F06" w:rsidRDefault="00412A0A" w:rsidP="00F379B9">
      <w:pPr>
        <w:jc w:val="center"/>
        <w:rPr>
          <w:b/>
        </w:rPr>
      </w:pPr>
      <w:r w:rsidRPr="005D3F06">
        <w:rPr>
          <w:b/>
        </w:rPr>
        <w:t>Fűke Péter, a Településfejlesztési Főosztály vezetőjének előterjesztése</w:t>
      </w:r>
    </w:p>
    <w:p w:rsidR="00412A0A" w:rsidRPr="005D3F06" w:rsidRDefault="00412A0A" w:rsidP="00F379B9">
      <w:pPr>
        <w:jc w:val="center"/>
        <w:rPr>
          <w:b/>
        </w:rPr>
      </w:pPr>
    </w:p>
    <w:p w:rsidR="00412A0A" w:rsidRPr="005D3F06" w:rsidRDefault="00412A0A" w:rsidP="00F379B9">
      <w:pPr>
        <w:jc w:val="center"/>
        <w:rPr>
          <w:b/>
        </w:rPr>
      </w:pPr>
      <w:r w:rsidRPr="005D3F06">
        <w:rPr>
          <w:b/>
        </w:rPr>
        <w:t>Javaslat a Madarak és Fák Napja alkalmából rendezendő természetismereti vetélkedő támogatására az önkormányzati Környezetvédelmi Alap terhére</w:t>
      </w:r>
    </w:p>
    <w:p w:rsidR="00412A0A" w:rsidRDefault="00412A0A" w:rsidP="001E31F2">
      <w:pPr>
        <w:autoSpaceDE w:val="0"/>
        <w:jc w:val="both"/>
        <w:rPr>
          <w:b/>
          <w:bCs/>
        </w:rPr>
      </w:pPr>
    </w:p>
    <w:p w:rsidR="00412A0A" w:rsidRDefault="00412A0A" w:rsidP="001E31F2">
      <w:pPr>
        <w:autoSpaceDE w:val="0"/>
        <w:jc w:val="both"/>
        <w:rPr>
          <w:b/>
          <w:bCs/>
        </w:rPr>
      </w:pPr>
    </w:p>
    <w:p w:rsidR="00412A0A" w:rsidRDefault="00412A0A" w:rsidP="001E31F2">
      <w:pPr>
        <w:autoSpaceDE w:val="0"/>
        <w:jc w:val="both"/>
        <w:rPr>
          <w:b/>
          <w:bCs/>
        </w:rPr>
      </w:pPr>
      <w:r>
        <w:rPr>
          <w:b/>
          <w:bCs/>
        </w:rPr>
        <w:t>Tisztelt Városstratégiai Bizottság!</w:t>
      </w:r>
    </w:p>
    <w:p w:rsidR="00412A0A" w:rsidRDefault="00412A0A" w:rsidP="001E31F2">
      <w:pPr>
        <w:autoSpaceDE w:val="0"/>
        <w:jc w:val="both"/>
        <w:rPr>
          <w:b/>
          <w:bCs/>
        </w:rPr>
      </w:pPr>
    </w:p>
    <w:p w:rsidR="00412A0A" w:rsidRDefault="00412A0A" w:rsidP="002D6984">
      <w:pPr>
        <w:spacing w:line="276" w:lineRule="auto"/>
        <w:jc w:val="both"/>
      </w:pPr>
      <w:r>
        <w:t xml:space="preserve">Szitás-domb füvészkert (Győr-Bácsa, Szitásdomb utca), a szigetközi hajdani futóhomok-felszínek utolsó maradványainak egyike. Számos védett növény- és állatfaj élőhelye. 2009-ben Győr Megyei Jogú Város Önkormányzata és a Zölderő Környezetvédő és Szépítő Egyesület részben megtisztította, részben bekerítette a területet és tanösvényt alakított ki benne. 2011-től a kezelését a Fertő-Hanság Nemzeti Park Igazgatóság átvette, a terület szemét mentesítését folytatta, a bekerítést befejezte és megkezdte a védett növények áttelepítését az </w:t>
      </w:r>
      <w:r w:rsidRPr="000072D5">
        <w:t>Audi győri gyárbővítés</w:t>
      </w:r>
      <w:r>
        <w:t xml:space="preserve"> által érintett területekről.</w:t>
      </w:r>
    </w:p>
    <w:p w:rsidR="00412A0A" w:rsidRDefault="00412A0A" w:rsidP="002D6984">
      <w:pPr>
        <w:spacing w:line="276" w:lineRule="auto"/>
        <w:jc w:val="both"/>
      </w:pPr>
      <w:r>
        <w:t xml:space="preserve">A Zölderő Környezetvédő és Szépítő Egyesület évente megrendezi május első hetében a Madarak és Fák Napját a Szitás-domb füvészkertben. 2016. évben május 6-án lesz a rendezvényük, ahová Győr általános iskoláinak alsó tagozatos diákjait és tanárait hívják természetismereti vetélkedőre. A rendezvényt 130-140 résztvevőre tervezik, a korábbi évek tapasztalatai alapján. </w:t>
      </w:r>
    </w:p>
    <w:p w:rsidR="00412A0A" w:rsidRPr="00592931" w:rsidRDefault="00412A0A" w:rsidP="00592931">
      <w:pPr>
        <w:pStyle w:val="Norml1"/>
        <w:jc w:val="both"/>
        <w:rPr>
          <w:sz w:val="24"/>
          <w:szCs w:val="24"/>
        </w:rPr>
      </w:pPr>
      <w:r w:rsidRPr="00592931">
        <w:rPr>
          <w:sz w:val="24"/>
          <w:szCs w:val="24"/>
        </w:rPr>
        <w:t>A természetismereti vetélkedő megrendezésé</w:t>
      </w:r>
      <w:r>
        <w:rPr>
          <w:sz w:val="24"/>
          <w:szCs w:val="24"/>
        </w:rPr>
        <w:t>nek költsége (mely tartalmazza a</w:t>
      </w:r>
      <w:r w:rsidRPr="00592931">
        <w:rPr>
          <w:sz w:val="24"/>
          <w:szCs w:val="24"/>
        </w:rPr>
        <w:t xml:space="preserve"> szükséges </w:t>
      </w:r>
      <w:r>
        <w:rPr>
          <w:sz w:val="24"/>
          <w:szCs w:val="24"/>
        </w:rPr>
        <w:t>nyomdai</w:t>
      </w:r>
      <w:r w:rsidRPr="00592931">
        <w:rPr>
          <w:sz w:val="24"/>
          <w:szCs w:val="24"/>
        </w:rPr>
        <w:t xml:space="preserve"> és másolás</w:t>
      </w:r>
      <w:r>
        <w:rPr>
          <w:sz w:val="24"/>
          <w:szCs w:val="24"/>
        </w:rPr>
        <w:t>i</w:t>
      </w:r>
      <w:r w:rsidRPr="005929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valamint a felmerülő </w:t>
      </w:r>
      <w:r w:rsidRPr="00592931">
        <w:rPr>
          <w:sz w:val="24"/>
          <w:szCs w:val="24"/>
        </w:rPr>
        <w:t>szállítás</w:t>
      </w:r>
      <w:r>
        <w:rPr>
          <w:sz w:val="24"/>
          <w:szCs w:val="24"/>
        </w:rPr>
        <w:t>i költségeket,</w:t>
      </w:r>
      <w:r w:rsidRPr="00592931">
        <w:rPr>
          <w:sz w:val="24"/>
          <w:szCs w:val="24"/>
        </w:rPr>
        <w:t xml:space="preserve"> a Mobil WC </w:t>
      </w:r>
      <w:r>
        <w:rPr>
          <w:sz w:val="24"/>
          <w:szCs w:val="24"/>
        </w:rPr>
        <w:t>és</w:t>
      </w:r>
      <w:r w:rsidRPr="00592931">
        <w:rPr>
          <w:sz w:val="24"/>
          <w:szCs w:val="24"/>
        </w:rPr>
        <w:t xml:space="preserve"> ásványvíz biztosítás</w:t>
      </w:r>
      <w:r>
        <w:rPr>
          <w:sz w:val="24"/>
          <w:szCs w:val="24"/>
        </w:rPr>
        <w:t>át</w:t>
      </w:r>
      <w:r w:rsidRPr="00592931">
        <w:rPr>
          <w:sz w:val="24"/>
          <w:szCs w:val="24"/>
        </w:rPr>
        <w:t>, a vetélkedő témakör</w:t>
      </w:r>
      <w:r>
        <w:rPr>
          <w:sz w:val="24"/>
          <w:szCs w:val="24"/>
        </w:rPr>
        <w:t>ének</w:t>
      </w:r>
      <w:r w:rsidRPr="00592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szakmai </w:t>
      </w:r>
      <w:r w:rsidRPr="00592931">
        <w:rPr>
          <w:sz w:val="24"/>
          <w:szCs w:val="24"/>
        </w:rPr>
        <w:t>összeállítás</w:t>
      </w:r>
      <w:r>
        <w:rPr>
          <w:sz w:val="24"/>
          <w:szCs w:val="24"/>
        </w:rPr>
        <w:t>át),</w:t>
      </w:r>
      <w:r w:rsidRPr="00592931">
        <w:rPr>
          <w:sz w:val="24"/>
          <w:szCs w:val="24"/>
        </w:rPr>
        <w:t xml:space="preserve"> a kérelmező által megadott költség</w:t>
      </w:r>
      <w:r>
        <w:rPr>
          <w:sz w:val="24"/>
          <w:szCs w:val="24"/>
        </w:rPr>
        <w:t>v</w:t>
      </w:r>
      <w:r w:rsidRPr="00592931">
        <w:rPr>
          <w:sz w:val="24"/>
          <w:szCs w:val="24"/>
        </w:rPr>
        <w:t>e</w:t>
      </w:r>
      <w:r>
        <w:rPr>
          <w:sz w:val="24"/>
          <w:szCs w:val="24"/>
        </w:rPr>
        <w:t>tés alapján</w:t>
      </w:r>
      <w:r w:rsidRPr="00592931">
        <w:rPr>
          <w:sz w:val="24"/>
          <w:szCs w:val="24"/>
        </w:rPr>
        <w:t xml:space="preserve"> 130.000,- Ft, melyhez az Egyesület a Városstratégiai Bizottság támogatását kérte.</w:t>
      </w:r>
    </w:p>
    <w:p w:rsidR="00412A0A" w:rsidRDefault="00412A0A" w:rsidP="00592931">
      <w:pPr>
        <w:pStyle w:val="Norml1"/>
        <w:jc w:val="both"/>
        <w:rPr>
          <w:sz w:val="24"/>
          <w:szCs w:val="24"/>
        </w:rPr>
      </w:pPr>
      <w:r w:rsidRPr="00592931">
        <w:rPr>
          <w:sz w:val="24"/>
          <w:szCs w:val="24"/>
        </w:rPr>
        <w:t>A támogatás az Önkormányzati Környezetvédelmi Alapból biztosítható. Győr Megyei Jogú Város Önkormányzata Közgyűlésének Városstratégiai Bizottsága a Környezetvédelmi Alap terhére esetenként legfeljebb 250.000,- Ft erejéig saját hatáskörben dönthet</w:t>
      </w:r>
      <w:bookmarkStart w:id="0" w:name="_GoBack"/>
      <w:bookmarkEnd w:id="0"/>
      <w:r w:rsidRPr="00592931">
        <w:rPr>
          <w:sz w:val="24"/>
          <w:szCs w:val="24"/>
        </w:rPr>
        <w:t>.</w:t>
      </w:r>
    </w:p>
    <w:p w:rsidR="00412A0A" w:rsidRPr="00592931" w:rsidRDefault="00412A0A" w:rsidP="00592931">
      <w:pPr>
        <w:pStyle w:val="Norml1"/>
        <w:jc w:val="both"/>
        <w:rPr>
          <w:sz w:val="24"/>
          <w:szCs w:val="24"/>
        </w:rPr>
      </w:pPr>
    </w:p>
    <w:p w:rsidR="00412A0A" w:rsidRPr="00592931" w:rsidRDefault="00412A0A" w:rsidP="00592931">
      <w:pPr>
        <w:pStyle w:val="Norml1"/>
        <w:jc w:val="both"/>
        <w:rPr>
          <w:sz w:val="24"/>
          <w:szCs w:val="24"/>
        </w:rPr>
      </w:pPr>
      <w:r w:rsidRPr="00592931">
        <w:rPr>
          <w:sz w:val="24"/>
          <w:szCs w:val="24"/>
        </w:rPr>
        <w:t>Kérem a Tisztelt Bizottságot, hogy az alábbi határozati javaslatot szíveskedjen</w:t>
      </w:r>
      <w:r>
        <w:rPr>
          <w:sz w:val="24"/>
          <w:szCs w:val="24"/>
        </w:rPr>
        <w:t xml:space="preserve"> elfogadni!</w:t>
      </w:r>
      <w:r w:rsidRPr="00592931">
        <w:rPr>
          <w:sz w:val="24"/>
          <w:szCs w:val="24"/>
        </w:rPr>
        <w:t xml:space="preserve"> </w:t>
      </w:r>
    </w:p>
    <w:p w:rsidR="00412A0A" w:rsidRDefault="00412A0A" w:rsidP="001E31F2">
      <w:pPr>
        <w:pStyle w:val="Norml1"/>
        <w:jc w:val="both"/>
        <w:rPr>
          <w:color w:val="FF0000"/>
          <w:sz w:val="24"/>
          <w:szCs w:val="24"/>
        </w:rPr>
      </w:pPr>
    </w:p>
    <w:p w:rsidR="00412A0A" w:rsidRDefault="00412A0A" w:rsidP="001E31F2">
      <w:pPr>
        <w:autoSpaceDE w:val="0"/>
        <w:jc w:val="both"/>
        <w:rPr>
          <w:b/>
          <w:bCs/>
        </w:rPr>
      </w:pPr>
      <w:r w:rsidRPr="003646B5">
        <w:br/>
      </w:r>
      <w:r>
        <w:t>                                                   </w:t>
      </w:r>
      <w:r>
        <w:rPr>
          <w:b/>
          <w:bCs/>
        </w:rPr>
        <w:t>HATÁROZATI JAVASLAT</w:t>
      </w:r>
    </w:p>
    <w:p w:rsidR="00412A0A" w:rsidRDefault="00412A0A" w:rsidP="001E31F2">
      <w:pPr>
        <w:autoSpaceDE w:val="0"/>
        <w:jc w:val="both"/>
        <w:rPr>
          <w:b/>
          <w:bCs/>
        </w:rPr>
      </w:pPr>
    </w:p>
    <w:p w:rsidR="00412A0A" w:rsidRDefault="00412A0A" w:rsidP="001E31F2">
      <w:pPr>
        <w:pStyle w:val="Norml1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Győr Megyei Jogú Város Önkormányzata Közgyűlésének Városstratégiai Bizottsága a Madarak és Fák Napján természetismereti vetélkedő megrendezésére 130.000,- Ft felhasználását biztosítja a </w:t>
      </w:r>
      <w:r w:rsidRPr="009865AF">
        <w:rPr>
          <w:sz w:val="24"/>
          <w:szCs w:val="24"/>
        </w:rPr>
        <w:t>Zölderő Környezetvédő és Szépítő Egyesület</w:t>
      </w:r>
      <w:r>
        <w:t xml:space="preserve"> </w:t>
      </w:r>
      <w:r>
        <w:rPr>
          <w:sz w:val="24"/>
          <w:szCs w:val="24"/>
        </w:rPr>
        <w:t>részére pénzeszköz átadása keretében, az Önkormányzati Környezetvédelmi Alap terhére.</w:t>
      </w:r>
    </w:p>
    <w:p w:rsidR="00412A0A" w:rsidRDefault="00412A0A" w:rsidP="001E31F2">
      <w:pPr>
        <w:pStyle w:val="Norml1"/>
        <w:spacing w:before="120" w:after="12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4"/>
          </w:rPr>
          <w:t>2. A</w:t>
        </w:r>
      </w:smartTag>
      <w:r>
        <w:rPr>
          <w:sz w:val="24"/>
          <w:szCs w:val="24"/>
        </w:rPr>
        <w:t xml:space="preserve"> Bizottság felkéri a Településfejlesztési Főosztály vezetőjét, hogy a támogatás folyósításához szükséges intézkedést tegye meg. </w:t>
      </w:r>
    </w:p>
    <w:p w:rsidR="00412A0A" w:rsidRDefault="00412A0A" w:rsidP="001E31F2">
      <w:pPr>
        <w:autoSpaceDE w:val="0"/>
        <w:ind w:right="17"/>
        <w:jc w:val="both"/>
      </w:pPr>
      <w:r>
        <w:t>Felelős : Városstratégiai Bizottság elnöke</w:t>
      </w:r>
    </w:p>
    <w:p w:rsidR="00412A0A" w:rsidRDefault="00412A0A" w:rsidP="001E31F2">
      <w:pPr>
        <w:autoSpaceDE w:val="0"/>
        <w:ind w:left="-8" w:right="17"/>
        <w:jc w:val="both"/>
      </w:pPr>
      <w:r>
        <w:t>Határidő: azonnal</w:t>
      </w:r>
    </w:p>
    <w:p w:rsidR="00412A0A" w:rsidRDefault="00412A0A" w:rsidP="001E31F2">
      <w:pPr>
        <w:autoSpaceDE w:val="0"/>
        <w:ind w:left="-8" w:right="17"/>
        <w:jc w:val="both"/>
      </w:pPr>
    </w:p>
    <w:p w:rsidR="00412A0A" w:rsidRDefault="00412A0A" w:rsidP="001E31F2">
      <w:r>
        <w:t>Győr, 2016. április 14.</w:t>
      </w:r>
    </w:p>
    <w:p w:rsidR="00412A0A" w:rsidRDefault="00412A0A" w:rsidP="001E31F2">
      <w:pPr>
        <w:rPr>
          <w:b/>
          <w:bCs/>
        </w:rPr>
      </w:pPr>
      <w:r>
        <w:t xml:space="preserve">                                                                                                   </w:t>
      </w:r>
      <w:r>
        <w:rPr>
          <w:b/>
          <w:bCs/>
        </w:rPr>
        <w:t>Fűke Péter</w:t>
      </w:r>
    </w:p>
    <w:p w:rsidR="00412A0A" w:rsidRPr="001E31F2" w:rsidRDefault="00412A0A" w:rsidP="001E31F2">
      <w:pPr>
        <w:autoSpaceDE w:val="0"/>
        <w:ind w:left="20"/>
        <w:jc w:val="both"/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                                     főosztályvezető</w:t>
      </w:r>
    </w:p>
    <w:sectPr w:rsidR="00412A0A" w:rsidRPr="001E31F2" w:rsidSect="00C3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F2"/>
    <w:rsid w:val="0000152B"/>
    <w:rsid w:val="00004AB7"/>
    <w:rsid w:val="000072D5"/>
    <w:rsid w:val="00023DE6"/>
    <w:rsid w:val="000365F0"/>
    <w:rsid w:val="000423CB"/>
    <w:rsid w:val="00045B81"/>
    <w:rsid w:val="00046E7E"/>
    <w:rsid w:val="00046ED6"/>
    <w:rsid w:val="000635E3"/>
    <w:rsid w:val="000720D1"/>
    <w:rsid w:val="00076802"/>
    <w:rsid w:val="0008738D"/>
    <w:rsid w:val="00094770"/>
    <w:rsid w:val="000A0912"/>
    <w:rsid w:val="000A1B71"/>
    <w:rsid w:val="000E2581"/>
    <w:rsid w:val="001027A3"/>
    <w:rsid w:val="0014564F"/>
    <w:rsid w:val="00147B6A"/>
    <w:rsid w:val="001631C3"/>
    <w:rsid w:val="00182784"/>
    <w:rsid w:val="001849CE"/>
    <w:rsid w:val="001862D0"/>
    <w:rsid w:val="00192A34"/>
    <w:rsid w:val="001A3797"/>
    <w:rsid w:val="001C6A0A"/>
    <w:rsid w:val="001E31F2"/>
    <w:rsid w:val="001F661E"/>
    <w:rsid w:val="00204F4B"/>
    <w:rsid w:val="00206CF6"/>
    <w:rsid w:val="0021451E"/>
    <w:rsid w:val="002239AF"/>
    <w:rsid w:val="00231481"/>
    <w:rsid w:val="00291D6E"/>
    <w:rsid w:val="002A17A7"/>
    <w:rsid w:val="002C7A4E"/>
    <w:rsid w:val="002D401D"/>
    <w:rsid w:val="002D61C4"/>
    <w:rsid w:val="002D6984"/>
    <w:rsid w:val="002F65B6"/>
    <w:rsid w:val="002F6A50"/>
    <w:rsid w:val="00305739"/>
    <w:rsid w:val="00316F83"/>
    <w:rsid w:val="00322311"/>
    <w:rsid w:val="003260F4"/>
    <w:rsid w:val="00335386"/>
    <w:rsid w:val="003642D1"/>
    <w:rsid w:val="003646B5"/>
    <w:rsid w:val="0036562F"/>
    <w:rsid w:val="00375D7C"/>
    <w:rsid w:val="00382252"/>
    <w:rsid w:val="003902DC"/>
    <w:rsid w:val="0039163D"/>
    <w:rsid w:val="003B2979"/>
    <w:rsid w:val="003D1972"/>
    <w:rsid w:val="003D510F"/>
    <w:rsid w:val="003F6A0D"/>
    <w:rsid w:val="00402967"/>
    <w:rsid w:val="00406984"/>
    <w:rsid w:val="00412A0A"/>
    <w:rsid w:val="00426A15"/>
    <w:rsid w:val="00430317"/>
    <w:rsid w:val="00444C3B"/>
    <w:rsid w:val="00456927"/>
    <w:rsid w:val="00467652"/>
    <w:rsid w:val="00470AE3"/>
    <w:rsid w:val="00474993"/>
    <w:rsid w:val="00480554"/>
    <w:rsid w:val="0048688C"/>
    <w:rsid w:val="004868BD"/>
    <w:rsid w:val="00492D1F"/>
    <w:rsid w:val="004E3263"/>
    <w:rsid w:val="004F18D5"/>
    <w:rsid w:val="005171C3"/>
    <w:rsid w:val="00544E26"/>
    <w:rsid w:val="00560E18"/>
    <w:rsid w:val="0056424C"/>
    <w:rsid w:val="00565D35"/>
    <w:rsid w:val="00570A91"/>
    <w:rsid w:val="00573099"/>
    <w:rsid w:val="00581D69"/>
    <w:rsid w:val="00592931"/>
    <w:rsid w:val="005949C8"/>
    <w:rsid w:val="005B4BDF"/>
    <w:rsid w:val="005B5839"/>
    <w:rsid w:val="005B664A"/>
    <w:rsid w:val="005D3F06"/>
    <w:rsid w:val="005D76F1"/>
    <w:rsid w:val="005D7A47"/>
    <w:rsid w:val="00600105"/>
    <w:rsid w:val="00610E46"/>
    <w:rsid w:val="00623630"/>
    <w:rsid w:val="00652140"/>
    <w:rsid w:val="00656DCF"/>
    <w:rsid w:val="00657138"/>
    <w:rsid w:val="00674830"/>
    <w:rsid w:val="00680574"/>
    <w:rsid w:val="00682C02"/>
    <w:rsid w:val="006D6094"/>
    <w:rsid w:val="006F069A"/>
    <w:rsid w:val="006F1915"/>
    <w:rsid w:val="006F4650"/>
    <w:rsid w:val="00707EFB"/>
    <w:rsid w:val="00723FD9"/>
    <w:rsid w:val="00786DB3"/>
    <w:rsid w:val="007B0632"/>
    <w:rsid w:val="007B6C9E"/>
    <w:rsid w:val="007F1E23"/>
    <w:rsid w:val="007F3F1E"/>
    <w:rsid w:val="007F5FC3"/>
    <w:rsid w:val="007F66E8"/>
    <w:rsid w:val="00802A84"/>
    <w:rsid w:val="00807E0F"/>
    <w:rsid w:val="00835C0A"/>
    <w:rsid w:val="00845C51"/>
    <w:rsid w:val="008641E6"/>
    <w:rsid w:val="00881838"/>
    <w:rsid w:val="00886357"/>
    <w:rsid w:val="00895F99"/>
    <w:rsid w:val="008C72D2"/>
    <w:rsid w:val="008D1275"/>
    <w:rsid w:val="008D16AF"/>
    <w:rsid w:val="008D4F2B"/>
    <w:rsid w:val="008E40BF"/>
    <w:rsid w:val="008E7991"/>
    <w:rsid w:val="008F3D36"/>
    <w:rsid w:val="008F42FB"/>
    <w:rsid w:val="008F702E"/>
    <w:rsid w:val="00902C54"/>
    <w:rsid w:val="00915CF8"/>
    <w:rsid w:val="00937D82"/>
    <w:rsid w:val="0095239B"/>
    <w:rsid w:val="0096557E"/>
    <w:rsid w:val="00975EF7"/>
    <w:rsid w:val="009814AD"/>
    <w:rsid w:val="009865AF"/>
    <w:rsid w:val="009B552D"/>
    <w:rsid w:val="009C2724"/>
    <w:rsid w:val="009C5183"/>
    <w:rsid w:val="009C68AC"/>
    <w:rsid w:val="009D367E"/>
    <w:rsid w:val="009E5CD9"/>
    <w:rsid w:val="00A062AA"/>
    <w:rsid w:val="00A12E9B"/>
    <w:rsid w:val="00A14400"/>
    <w:rsid w:val="00A158C8"/>
    <w:rsid w:val="00A16EB9"/>
    <w:rsid w:val="00A2125B"/>
    <w:rsid w:val="00A236E4"/>
    <w:rsid w:val="00A26013"/>
    <w:rsid w:val="00A402ED"/>
    <w:rsid w:val="00A461B4"/>
    <w:rsid w:val="00A46D6F"/>
    <w:rsid w:val="00A67D6F"/>
    <w:rsid w:val="00A84223"/>
    <w:rsid w:val="00A900CC"/>
    <w:rsid w:val="00A92286"/>
    <w:rsid w:val="00AB390F"/>
    <w:rsid w:val="00AB3CAF"/>
    <w:rsid w:val="00AD1737"/>
    <w:rsid w:val="00AE67D8"/>
    <w:rsid w:val="00AE7DC0"/>
    <w:rsid w:val="00AF2197"/>
    <w:rsid w:val="00AF36B8"/>
    <w:rsid w:val="00B135C2"/>
    <w:rsid w:val="00B15D36"/>
    <w:rsid w:val="00B23823"/>
    <w:rsid w:val="00B24E16"/>
    <w:rsid w:val="00B278E5"/>
    <w:rsid w:val="00B36250"/>
    <w:rsid w:val="00B61963"/>
    <w:rsid w:val="00B645E0"/>
    <w:rsid w:val="00B77626"/>
    <w:rsid w:val="00B8079D"/>
    <w:rsid w:val="00B858D0"/>
    <w:rsid w:val="00B909CE"/>
    <w:rsid w:val="00B9340C"/>
    <w:rsid w:val="00BA2B54"/>
    <w:rsid w:val="00BB1A1E"/>
    <w:rsid w:val="00BB2B77"/>
    <w:rsid w:val="00BB6DDF"/>
    <w:rsid w:val="00BC6F1B"/>
    <w:rsid w:val="00BD036B"/>
    <w:rsid w:val="00BF08CC"/>
    <w:rsid w:val="00BF1305"/>
    <w:rsid w:val="00BF7327"/>
    <w:rsid w:val="00C03743"/>
    <w:rsid w:val="00C04768"/>
    <w:rsid w:val="00C05CF2"/>
    <w:rsid w:val="00C14405"/>
    <w:rsid w:val="00C14B5D"/>
    <w:rsid w:val="00C34236"/>
    <w:rsid w:val="00C34D05"/>
    <w:rsid w:val="00C35EA8"/>
    <w:rsid w:val="00C63605"/>
    <w:rsid w:val="00C7047D"/>
    <w:rsid w:val="00C719B4"/>
    <w:rsid w:val="00C8062C"/>
    <w:rsid w:val="00CA50D7"/>
    <w:rsid w:val="00CB6DF0"/>
    <w:rsid w:val="00CC72B9"/>
    <w:rsid w:val="00CC7B3D"/>
    <w:rsid w:val="00CE02BE"/>
    <w:rsid w:val="00CE42CE"/>
    <w:rsid w:val="00D0769C"/>
    <w:rsid w:val="00D1311A"/>
    <w:rsid w:val="00D16923"/>
    <w:rsid w:val="00D54DDE"/>
    <w:rsid w:val="00D625E1"/>
    <w:rsid w:val="00D75C88"/>
    <w:rsid w:val="00D855DE"/>
    <w:rsid w:val="00D944DB"/>
    <w:rsid w:val="00DA3D04"/>
    <w:rsid w:val="00DC0537"/>
    <w:rsid w:val="00DC6040"/>
    <w:rsid w:val="00DC7688"/>
    <w:rsid w:val="00E00313"/>
    <w:rsid w:val="00E029EF"/>
    <w:rsid w:val="00E048F5"/>
    <w:rsid w:val="00E1370E"/>
    <w:rsid w:val="00E21BB6"/>
    <w:rsid w:val="00E51A2A"/>
    <w:rsid w:val="00E66130"/>
    <w:rsid w:val="00E76570"/>
    <w:rsid w:val="00E77855"/>
    <w:rsid w:val="00EA467B"/>
    <w:rsid w:val="00ED0763"/>
    <w:rsid w:val="00EF6139"/>
    <w:rsid w:val="00F1092E"/>
    <w:rsid w:val="00F14795"/>
    <w:rsid w:val="00F148FB"/>
    <w:rsid w:val="00F2120F"/>
    <w:rsid w:val="00F25957"/>
    <w:rsid w:val="00F379B9"/>
    <w:rsid w:val="00F41BE2"/>
    <w:rsid w:val="00F57A64"/>
    <w:rsid w:val="00F63062"/>
    <w:rsid w:val="00F711DD"/>
    <w:rsid w:val="00F83C0D"/>
    <w:rsid w:val="00F83D8B"/>
    <w:rsid w:val="00F93068"/>
    <w:rsid w:val="00F97594"/>
    <w:rsid w:val="00FA16D9"/>
    <w:rsid w:val="00FD6CA4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basedOn w:val="Normal"/>
    <w:uiPriority w:val="99"/>
    <w:rsid w:val="001E31F2"/>
    <w:pPr>
      <w:autoSpaceDE w:val="0"/>
    </w:pPr>
    <w:rPr>
      <w:sz w:val="20"/>
      <w:szCs w:val="20"/>
    </w:rPr>
  </w:style>
  <w:style w:type="paragraph" w:customStyle="1" w:styleId="heading1">
    <w:name w:val="heading1"/>
    <w:basedOn w:val="Normal"/>
    <w:uiPriority w:val="99"/>
    <w:rsid w:val="001E31F2"/>
    <w:pPr>
      <w:keepNext/>
      <w:autoSpaceDE w:val="0"/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E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1F2"/>
    <w:rPr>
      <w:rFonts w:ascii="Tahoma" w:hAnsi="Tahoma" w:cs="Tahoma"/>
      <w:sz w:val="16"/>
      <w:szCs w:val="16"/>
      <w:lang w:eastAsia="hu-HU"/>
    </w:rPr>
  </w:style>
  <w:style w:type="character" w:customStyle="1" w:styleId="E-mailStlus19">
    <w:name w:val="EmailStyle19"/>
    <w:aliases w:val="EmailStyle19"/>
    <w:basedOn w:val="DefaultParagraphFont"/>
    <w:uiPriority w:val="99"/>
    <w:semiHidden/>
    <w:personal/>
    <w:rsid w:val="006F191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9B552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2</Pages>
  <Words>512</Words>
  <Characters>3534</Characters>
  <Application>Microsoft Office Outlook</Application>
  <DocSecurity>0</DocSecurity>
  <Lines>0</Lines>
  <Paragraphs>0</Paragraphs>
  <ScaleCrop>false</ScaleCrop>
  <Company>Győr MJV 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István</dc:creator>
  <cp:keywords/>
  <dc:description/>
  <cp:lastModifiedBy>szegyorgy</cp:lastModifiedBy>
  <cp:revision>203</cp:revision>
  <cp:lastPrinted>2016-04-14T08:02:00Z</cp:lastPrinted>
  <dcterms:created xsi:type="dcterms:W3CDTF">2013-11-12T13:05:00Z</dcterms:created>
  <dcterms:modified xsi:type="dcterms:W3CDTF">2016-04-14T11:34:00Z</dcterms:modified>
</cp:coreProperties>
</file>